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CD" w:rsidRDefault="00F62C16">
      <w:r>
        <w:rPr>
          <w:noProof/>
        </w:rPr>
        <w:pict>
          <v:shape id="_x0000_s1027" type="#_x0000_t75" style="position:absolute;margin-left:210.9pt;margin-top:626pt;width:52.45pt;height:1in;z-index:251678720;mso-wrap-distance-left:9.05pt;mso-wrap-distance-right:9.05pt" filled="t">
            <v:fill color2="black"/>
            <v:imagedata r:id="rId10" o:title=""/>
            <w10:wrap type="topAndBottom"/>
          </v:shape>
          <o:OLEObject Type="Embed" ProgID="Adobe" ShapeID="_x0000_s1027" DrawAspect="Content" ObjectID="_1828500094" r:id="rId11"/>
        </w:pict>
      </w:r>
      <w:r w:rsidR="00274EB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233320" wp14:editId="3C6D1683">
                <wp:simplePos x="0" y="0"/>
                <wp:positionH relativeFrom="column">
                  <wp:posOffset>-33020</wp:posOffset>
                </wp:positionH>
                <wp:positionV relativeFrom="paragraph">
                  <wp:posOffset>1805305</wp:posOffset>
                </wp:positionV>
                <wp:extent cx="5953125" cy="590550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31CD" w:rsidRDefault="009C2B3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2B3C">
                              <w:rPr>
                                <w:sz w:val="24"/>
                                <w:szCs w:val="24"/>
                              </w:rPr>
                              <w:t>{</w:t>
                            </w:r>
                            <w:r w:rsidR="00987E2A" w:rsidRPr="00987E2A">
                              <w:t xml:space="preserve"> 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>A VERSENYKÉPES JÁRÁSOK PROGRAM KERETÉBEN ELNYERT TÁMOGATÁSRÓL</w:t>
                            </w:r>
                            <w:r w:rsidRPr="009C2B3C">
                              <w:rPr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  <w:p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-2.6pt;margin-top:142.15pt;width:468.75pt;height:4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" filled="f" stroked="f" strokeweight=".5pt">
                <v:textbox>
                  <w:txbxContent>
                    <w:p w:rsidR="002331CD" w:rsidRDefault="009C2B3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C2B3C">
                        <w:rPr>
                          <w:sz w:val="24"/>
                          <w:szCs w:val="24"/>
                        </w:rPr>
                        <w:t>{</w:t>
                      </w:r>
                      <w:r w:rsidR="00987E2A" w:rsidRPr="00987E2A">
                        <w:t xml:space="preserve"> 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>A VERSENYKÉPES JÁRÁSOK PROGRAM KERETÉBEN ELNYERT TÁMOGATÁSRÓL</w:t>
                      </w:r>
                      <w:r w:rsidRPr="009C2B3C">
                        <w:rPr>
                          <w:sz w:val="24"/>
                          <w:szCs w:val="24"/>
                        </w:rPr>
                        <w:t>}</w:t>
                      </w:r>
                    </w:p>
                    <w:p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E2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0568CC" wp14:editId="2A921F58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571500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571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87E2A" w:rsidRDefault="00987E2A" w:rsidP="009C2B3C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</w:p>
                          <w:p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</w:t>
                            </w:r>
                            <w:r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B95F52" w:rsidRPr="0010680D">
                              <w:rPr>
                                <w:b/>
                                <w:bCs/>
                                <w:i/>
                                <w:iCs/>
                                <w:color w:val="5C768E" w:themeColor="accent1"/>
                                <w:sz w:val="22"/>
                                <w:szCs w:val="22"/>
                              </w:rPr>
                              <w:t>Kunszentmiklósi járás belterületi útjainak</w:t>
                            </w:r>
                            <w:r w:rsidR="00FB262D" w:rsidRPr="0010680D">
                              <w:rPr>
                                <w:b/>
                                <w:bCs/>
                                <w:i/>
                                <w:i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fejlesztése</w:t>
                            </w:r>
                            <w:r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címen </w:t>
                            </w:r>
                            <w:r w:rsidR="00FB262D"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Apostag, Dunaegyháza</w:t>
                            </w:r>
                            <w:r w:rsidR="001177ED"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10680D"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Dunavecse, Kunadacs, Kunpeszér, Kunszentmiklós, Szabadszállás, Szalkszentmárton, Tass</w:t>
                            </w:r>
                            <w:r w:rsidRPr="0010680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települések önkormányzatai közösen,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konzorciumi</w:t>
                            </w:r>
                            <w:r w:rsidR="009768EA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formában </w:t>
                            </w:r>
                            <w:r w:rsidR="00D7117D" w:rsidRPr="005F6FB1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2025. első félévében</w:t>
                            </w:r>
                            <w:r w:rsidR="00D7117D" w:rsidRPr="00D7117D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77ED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Területfejlesztési Minisztériumhoz.</w:t>
                            </w:r>
                          </w:p>
                          <w:p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 egészére megítélt támogatás összege</w:t>
                            </w:r>
                            <w:r w:rsidR="001177ED"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bruttó</w:t>
                            </w:r>
                            <w:r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D2532"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250.000.000</w:t>
                            </w:r>
                            <w:r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forint,</w:t>
                            </w:r>
                            <w:r w:rsidR="00137A61"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D25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C610BC" w:rsidRPr="00C610BC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Kunadacs Község</w:t>
                            </w:r>
                            <w:r w:rsidRPr="00C610BC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Önkormányzata </w:t>
                            </w:r>
                            <w:r w:rsidR="00C610BC" w:rsidRPr="00C610BC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11. 973. 991</w:t>
                            </w:r>
                            <w:r w:rsidRPr="00C610BC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Ft támogatásban részesült.</w:t>
                            </w:r>
                          </w:p>
                          <w:p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87E2A" w:rsidRPr="00AE3B15" w:rsidRDefault="00212E32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Pr="00212E32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„Kunszentmiklósi járás belterületi útjainak fejlesztése”</w:t>
                            </w:r>
                            <w:r w:rsidR="00987E2A" w:rsidRPr="00F65EA4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című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projekt Magyarország Kormányának a Versenyképes Járások </w:t>
                            </w:r>
                            <w:r w:rsidR="00C6298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 </w:t>
                            </w:r>
                          </w:p>
                          <w:p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B624B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{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progra</w:t>
                            </w:r>
                            <w:r w:rsidR="005B55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m/fejlesztés rövid tartalma: Kunadacs Szabadszállás összekötő kivett közút egy részének felújítása. A fejlesztés nagyban növeli a lakosság komfortérzetét és a közszolgáltatások elérésének a hatékonyságát is</w:t>
                            </w:r>
                            <w:proofErr w:type="gramStart"/>
                            <w:r w:rsidR="005B55B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bookmarkStart w:id="0" w:name="_GoBack"/>
                            <w:bookmarkEnd w:id="0"/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}</w:t>
                            </w:r>
                            <w:proofErr w:type="gramEnd"/>
                          </w:p>
                          <w:p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F65EA4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2025.09.01.</w:t>
                            </w:r>
                          </w:p>
                          <w:p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F65EA4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2026.08.31.</w:t>
                            </w:r>
                          </w:p>
                          <w:p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:rsidR="009C2B3C" w:rsidRDefault="009C2B3C" w:rsidP="00F65EA4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 w:rsidRPr="00C610BC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{</w:t>
                            </w:r>
                            <w:r w:rsidR="00C610BC" w:rsidRPr="00C610BC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Kunadacs</w:t>
                            </w:r>
                            <w:r w:rsidR="00F65EA4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, 2025.12.05.</w:t>
                            </w:r>
                            <w:r w:rsidRPr="009C2B3C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7" type="#_x0000_t202" style="position:absolute;margin-left:1.15pt;margin-top:183.4pt;width:459.75pt;height:4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" filled="f" stroked="f" strokeweight=".5pt">
                <v:textbox>
                  <w:txbxContent>
                    <w:p w:rsidR="00987E2A" w:rsidRDefault="00987E2A" w:rsidP="009C2B3C">
                      <w:pPr>
                        <w:spacing w:after="0"/>
                        <w:ind w:right="62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</w:p>
                    <w:p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keretében </w:t>
                      </w:r>
                      <w:r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B95F52" w:rsidRPr="0010680D">
                        <w:rPr>
                          <w:b/>
                          <w:bCs/>
                          <w:i/>
                          <w:iCs/>
                          <w:color w:val="5C768E" w:themeColor="accent1"/>
                          <w:sz w:val="22"/>
                          <w:szCs w:val="22"/>
                        </w:rPr>
                        <w:t>Kunszentmiklósi járás belterületi útjainak</w:t>
                      </w:r>
                      <w:r w:rsidR="00FB262D" w:rsidRPr="0010680D">
                        <w:rPr>
                          <w:b/>
                          <w:bCs/>
                          <w:i/>
                          <w:iCs/>
                          <w:color w:val="5C768E" w:themeColor="accent1"/>
                          <w:sz w:val="22"/>
                          <w:szCs w:val="22"/>
                        </w:rPr>
                        <w:t xml:space="preserve"> fejlesztése</w:t>
                      </w:r>
                      <w:r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” címen </w:t>
                      </w:r>
                      <w:r w:rsidR="00FB262D"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Apostag, Dunaegyháza</w:t>
                      </w:r>
                      <w:r w:rsidR="001177ED"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10680D"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Dunavecse, Kunadacs, Kunpeszér, Kunszentmiklós, Szabadszállás, Szalkszentmárton, Tass</w:t>
                      </w:r>
                      <w:r w:rsidRPr="0010680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települések önkormányzatai közösen,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konzorciumi</w:t>
                      </w:r>
                      <w:r w:rsidR="009768EA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formában </w:t>
                      </w:r>
                      <w:r w:rsidR="00D7117D" w:rsidRPr="005F6FB1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2025. első félévében</w:t>
                      </w:r>
                      <w:r w:rsidR="00D7117D" w:rsidRPr="00D7117D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1177ED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Területfejlesztési Minisztériumhoz.</w:t>
                      </w:r>
                    </w:p>
                    <w:p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>A konzorcium egészére megítélt támogatás összege</w:t>
                      </w:r>
                      <w:r w:rsidR="001177ED"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bruttó</w:t>
                      </w:r>
                      <w:r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ED2532"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>250.000.000</w:t>
                      </w:r>
                      <w:r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forint,</w:t>
                      </w:r>
                      <w:r w:rsidR="00137A61"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ED2532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C610BC" w:rsidRPr="00C610BC">
                        <w:rPr>
                          <w:color w:val="5C768E" w:themeColor="accent1"/>
                          <w:sz w:val="22"/>
                          <w:szCs w:val="22"/>
                        </w:rPr>
                        <w:t>Kunadacs Község</w:t>
                      </w:r>
                      <w:r w:rsidRPr="00C610BC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Önkormányzata </w:t>
                      </w:r>
                      <w:r w:rsidR="00C610BC" w:rsidRPr="00C610BC">
                        <w:rPr>
                          <w:color w:val="5C768E" w:themeColor="accent1"/>
                          <w:sz w:val="22"/>
                          <w:szCs w:val="22"/>
                        </w:rPr>
                        <w:t>11. 973. 991</w:t>
                      </w:r>
                      <w:r w:rsidRPr="00C610BC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Ft támogatásban részesült.</w:t>
                      </w:r>
                    </w:p>
                    <w:p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87E2A" w:rsidRPr="00AE3B15" w:rsidRDefault="00212E32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</w:t>
                      </w:r>
                      <w:r w:rsidRPr="00212E32">
                        <w:rPr>
                          <w:color w:val="5C768E" w:themeColor="accent1"/>
                          <w:sz w:val="22"/>
                          <w:szCs w:val="22"/>
                        </w:rPr>
                        <w:t>„Kunszentmiklósi járás belterületi útjainak fejlesztése”</w:t>
                      </w:r>
                      <w:r w:rsidR="00987E2A" w:rsidRPr="00F65EA4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című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projekt Magyarország Kormányának a Versenyképes Járások </w:t>
                      </w:r>
                      <w:r w:rsidR="00C6298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 </w:t>
                      </w:r>
                    </w:p>
                    <w:p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B624BA">
                        <w:rPr>
                          <w:color w:val="5C768E" w:themeColor="accent1"/>
                          <w:sz w:val="22"/>
                          <w:szCs w:val="22"/>
                        </w:rPr>
                        <w:t>{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progra</w:t>
                      </w:r>
                      <w:r w:rsidR="005B55B5">
                        <w:rPr>
                          <w:color w:val="5C768E" w:themeColor="accent1"/>
                          <w:sz w:val="22"/>
                          <w:szCs w:val="22"/>
                        </w:rPr>
                        <w:t>m/fejlesztés rövid tartalma: Kunadacs Szabadszállás összekötő kivett közút egy részének felújítása. A fejlesztés nagyban növeli a lakosság komfortérzetét és a közszolgáltatások elérésének a hatékonyságát is</w:t>
                      </w:r>
                      <w:proofErr w:type="gramStart"/>
                      <w:r w:rsidR="005B55B5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bookmarkStart w:id="1" w:name="_GoBack"/>
                      <w:bookmarkEnd w:id="1"/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}</w:t>
                      </w:r>
                      <w:proofErr w:type="gramEnd"/>
                    </w:p>
                    <w:p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F65EA4">
                        <w:rPr>
                          <w:color w:val="5C768E" w:themeColor="accent1"/>
                          <w:sz w:val="22"/>
                          <w:szCs w:val="22"/>
                        </w:rPr>
                        <w:t>2025.09.01.</w:t>
                      </w:r>
                    </w:p>
                    <w:p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F65EA4">
                        <w:rPr>
                          <w:color w:val="5C768E" w:themeColor="accent1"/>
                          <w:sz w:val="22"/>
                          <w:szCs w:val="22"/>
                        </w:rPr>
                        <w:t>2026.08.31.</w:t>
                      </w:r>
                    </w:p>
                    <w:p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:rsidR="009C2B3C" w:rsidRDefault="009C2B3C" w:rsidP="00F65EA4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 w:rsidRPr="00C610BC">
                        <w:rPr>
                          <w:color w:val="5C768E" w:themeColor="accent1"/>
                          <w:sz w:val="24"/>
                          <w:szCs w:val="24"/>
                        </w:rPr>
                        <w:t>{</w:t>
                      </w:r>
                      <w:r w:rsidR="00C610BC" w:rsidRPr="00C610BC">
                        <w:rPr>
                          <w:color w:val="5C768E" w:themeColor="accent1"/>
                          <w:sz w:val="24"/>
                          <w:szCs w:val="24"/>
                        </w:rPr>
                        <w:t>Kunadacs</w:t>
                      </w:r>
                      <w:r w:rsidR="00F65EA4">
                        <w:rPr>
                          <w:color w:val="5C768E" w:themeColor="accent1"/>
                          <w:sz w:val="24"/>
                          <w:szCs w:val="24"/>
                        </w:rPr>
                        <w:t>, 2025.12.05.</w:t>
                      </w:r>
                      <w:r w:rsidRPr="009C2B3C">
                        <w:rPr>
                          <w:color w:val="5C768E" w:themeColor="accent1"/>
                          <w:sz w:val="24"/>
                          <w:szCs w:val="24"/>
                        </w:rPr>
                        <w:t>}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C94684" wp14:editId="3EA2FDBC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2" o:spid="_x0000_s1028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" filled="f" stroked="f" strokeweight=".5pt">
                <v:textbox>
                  <w:txbxContent>
                    <w:p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0DECEF97" wp14:editId="55B0229C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C16" w:rsidRDefault="00F62C16" w:rsidP="008531CD">
      <w:r>
        <w:separator/>
      </w:r>
    </w:p>
  </w:endnote>
  <w:endnote w:type="continuationSeparator" w:id="0">
    <w:p w:rsidR="00F62C16" w:rsidRDefault="00F62C16" w:rsidP="008531CD">
      <w:r>
        <w:continuationSeparator/>
      </w:r>
    </w:p>
  </w:endnote>
  <w:endnote w:type="continuationNotice" w:id="1">
    <w:p w:rsidR="00F62C16" w:rsidRDefault="00F62C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C16" w:rsidRDefault="00F62C16" w:rsidP="008531CD">
      <w:r>
        <w:separator/>
      </w:r>
    </w:p>
  </w:footnote>
  <w:footnote w:type="continuationSeparator" w:id="0">
    <w:p w:rsidR="00F62C16" w:rsidRDefault="00F62C16" w:rsidP="008531CD">
      <w:r>
        <w:continuationSeparator/>
      </w:r>
    </w:p>
  </w:footnote>
  <w:footnote w:type="continuationNotice" w:id="1">
    <w:p w:rsidR="00F62C16" w:rsidRDefault="00F62C1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/Users/angelakitticseki/Desktop/K_T_M/GRAFIKA/VJP arculat/VJP-listajel.svg" style="width:7.2pt;height:6.6pt;visibility:visible" o:bullet="t">
        <v:imagedata r:id="rId1" o:title=""/>
      </v:shape>
    </w:pict>
  </w:numPicBullet>
  <w:abstractNum w:abstractNumId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80D"/>
    <w:rsid w:val="00106999"/>
    <w:rsid w:val="00107C6E"/>
    <w:rsid w:val="00111C01"/>
    <w:rsid w:val="00111CBE"/>
    <w:rsid w:val="00111D24"/>
    <w:rsid w:val="00112337"/>
    <w:rsid w:val="0011383C"/>
    <w:rsid w:val="00115069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2E32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4EB8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89D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3DD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5B5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880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335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6FA"/>
    <w:rsid w:val="009B3A0F"/>
    <w:rsid w:val="009B5966"/>
    <w:rsid w:val="009B619A"/>
    <w:rsid w:val="009B7029"/>
    <w:rsid w:val="009B7184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6A"/>
    <w:rsid w:val="00A565CA"/>
    <w:rsid w:val="00A56738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4E9B"/>
    <w:rsid w:val="00AF5D6C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4BA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16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5F52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95E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0BC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BB8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32"/>
    <w:rsid w:val="00ED2593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2C16"/>
    <w:rsid w:val="00F642A6"/>
    <w:rsid w:val="00F6432E"/>
    <w:rsid w:val="00F65EA4"/>
    <w:rsid w:val="00F65FDA"/>
    <w:rsid w:val="00F70024"/>
    <w:rsid w:val="00F7007A"/>
    <w:rsid w:val="00F70375"/>
    <w:rsid w:val="00F71E65"/>
    <w:rsid w:val="00F74986"/>
    <w:rsid w:val="00F76C43"/>
    <w:rsid w:val="00F76EF6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262D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E72EA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A926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hangslyoz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hangslyoz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sv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microsoft.com/office/2007/relationships/stylesWithEffects" Target="stylesWithEffect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72610-2B6B-4F24-A5DE-C878389781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D33ACB-05E5-487A-A1FE-9D5CB2B06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STMF</dc:creator>
  <cp:lastModifiedBy>Windows-felhasználó</cp:lastModifiedBy>
  <cp:revision>4</cp:revision>
  <cp:lastPrinted>2025-10-10T09:02:00Z</cp:lastPrinted>
  <dcterms:created xsi:type="dcterms:W3CDTF">2025-12-08T07:23:00Z</dcterms:created>
  <dcterms:modified xsi:type="dcterms:W3CDTF">2025-12-29T06:55:00Z</dcterms:modified>
</cp:coreProperties>
</file>