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9B09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2C2542">
        <w:rPr>
          <w:rFonts w:ascii="Times New Roman" w:hAnsi="Times New Roman" w:cs="Times New Roman"/>
          <w:sz w:val="24"/>
          <w:szCs w:val="24"/>
        </w:rPr>
        <w:t>február 02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9B09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1/2022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891FB9">
        <w:t>2022</w:t>
      </w:r>
      <w:r w:rsidR="004558F6">
        <w:t xml:space="preserve">. </w:t>
      </w:r>
      <w:r w:rsidR="006530ED">
        <w:t>február 02</w:t>
      </w:r>
      <w:r w:rsidR="00F52F66">
        <w:t>-én 16</w:t>
      </w:r>
      <w:r w:rsidR="006530ED">
        <w:t>:30</w:t>
      </w:r>
      <w:r>
        <w:t xml:space="preserve">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1955F8" w:rsidRDefault="001955F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955F8" w:rsidRDefault="001955F8" w:rsidP="001955F8">
      <w:pPr>
        <w:pStyle w:val="Listaszerbekezds"/>
        <w:shd w:val="clear" w:color="auto" w:fill="FFFFF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elnök elmondja, hogy az értéktárba javasolt értékek között vannak olyanok, amelyek bekerülhetnek a helyi értéktárba. Elhangzott javaslatok között szerepelt a 2019-ben kiadott Falukönyv, a Kunadacsi Paprika Szárító és Őrlő Nonprofit Kft. termékei és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Halcsik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Antal, Kunadacs örökös polgármesterének és díszpolgárának neve, valamint a Müller tölgyes és a Hodályi fenyves.</w:t>
      </w:r>
    </w:p>
    <w:p w:rsidR="00FA1F62" w:rsidRPr="00072C87" w:rsidRDefault="00FA1F62" w:rsidP="006050A4">
      <w:pPr>
        <w:pStyle w:val="Standard"/>
        <w:jc w:val="both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237F6B" w:rsidRDefault="00237F6B" w:rsidP="00237F6B">
      <w:pPr>
        <w:pStyle w:val="Standard"/>
        <w:jc w:val="both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>A korábban felvett Kunadacsi Paprika Szárító és Őrlő Nonprofit Kft. nyitott egy kis boltot a polgármesteri hivatal melletti volt piac épületében. Ezt a kis boltot is felvehetnénk az értéktárba. A kft. által termelt a különleges fűszerpaprika őrleményt is meglehet vásárolni a boltban, amely a megyei értéktárban szerepel. A bizottság tagjai támogatták az ötletet.</w:t>
      </w:r>
    </w:p>
    <w:p w:rsidR="00514E23" w:rsidRDefault="00514E23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9CA" w:rsidRPr="002D2992" w:rsidRDefault="009B09CA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</w:t>
      </w:r>
      <w:r w:rsidR="009B09CA">
        <w:t>a nem volt, az elnök az ülést 17</w:t>
      </w:r>
      <w:r>
        <w:t>-kor bezárta.</w:t>
      </w:r>
    </w:p>
    <w:p w:rsidR="00A92C05" w:rsidRDefault="00A92C05" w:rsidP="00D1276E">
      <w:pPr>
        <w:pStyle w:val="Standard"/>
      </w:pPr>
    </w:p>
    <w:p w:rsidR="00E96AC4" w:rsidRDefault="009B09CA" w:rsidP="00E96AC4">
      <w:pPr>
        <w:pStyle w:val="Standard"/>
      </w:pPr>
      <w:r>
        <w:t>Kunadacs. 2022</w:t>
      </w:r>
      <w:r w:rsidR="00E96AC4">
        <w:t xml:space="preserve">. </w:t>
      </w:r>
      <w:r w:rsidR="007347B5">
        <w:t>február 02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F93EC2" w:rsidRDefault="00F93EC2" w:rsidP="00E96AC4">
      <w:pPr>
        <w:pStyle w:val="Standard"/>
      </w:pPr>
    </w:p>
    <w:p w:rsidR="00F93EC2" w:rsidRDefault="00F93EC2" w:rsidP="00E96AC4">
      <w:pPr>
        <w:pStyle w:val="Standard"/>
      </w:pPr>
    </w:p>
    <w:p w:rsidR="00E96AC4" w:rsidRDefault="00D065E9" w:rsidP="00D065E9">
      <w:pPr>
        <w:pStyle w:val="Standard"/>
        <w:ind w:left="426" w:hanging="708"/>
      </w:pPr>
      <w:r>
        <w:t xml:space="preserve">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D241D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5200D"/>
    <w:rsid w:val="000550C2"/>
    <w:rsid w:val="00072C87"/>
    <w:rsid w:val="000746EF"/>
    <w:rsid w:val="0008327E"/>
    <w:rsid w:val="0008630B"/>
    <w:rsid w:val="000B239F"/>
    <w:rsid w:val="000C64FD"/>
    <w:rsid w:val="000C7008"/>
    <w:rsid w:val="000D0F82"/>
    <w:rsid w:val="000F6732"/>
    <w:rsid w:val="001303A2"/>
    <w:rsid w:val="00141C29"/>
    <w:rsid w:val="00154E08"/>
    <w:rsid w:val="0016533E"/>
    <w:rsid w:val="00174BE6"/>
    <w:rsid w:val="001955F8"/>
    <w:rsid w:val="001A2F72"/>
    <w:rsid w:val="001A5B06"/>
    <w:rsid w:val="001F3C88"/>
    <w:rsid w:val="00237F6B"/>
    <w:rsid w:val="00265C1B"/>
    <w:rsid w:val="0026614E"/>
    <w:rsid w:val="00291B42"/>
    <w:rsid w:val="00295F0D"/>
    <w:rsid w:val="002C25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32830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415FD4"/>
    <w:rsid w:val="00417F10"/>
    <w:rsid w:val="00425FAD"/>
    <w:rsid w:val="00454188"/>
    <w:rsid w:val="004558F6"/>
    <w:rsid w:val="00493B9E"/>
    <w:rsid w:val="004A64E9"/>
    <w:rsid w:val="004E1482"/>
    <w:rsid w:val="004F0681"/>
    <w:rsid w:val="004F2D80"/>
    <w:rsid w:val="00514E23"/>
    <w:rsid w:val="00534E8A"/>
    <w:rsid w:val="0054246A"/>
    <w:rsid w:val="00595BEA"/>
    <w:rsid w:val="005A3B3B"/>
    <w:rsid w:val="005B313A"/>
    <w:rsid w:val="006050A4"/>
    <w:rsid w:val="006124FB"/>
    <w:rsid w:val="006530ED"/>
    <w:rsid w:val="006540EF"/>
    <w:rsid w:val="00656428"/>
    <w:rsid w:val="006649DA"/>
    <w:rsid w:val="0068257E"/>
    <w:rsid w:val="00683D0C"/>
    <w:rsid w:val="006911E4"/>
    <w:rsid w:val="00697067"/>
    <w:rsid w:val="006A1179"/>
    <w:rsid w:val="006C1F8B"/>
    <w:rsid w:val="006C4DE5"/>
    <w:rsid w:val="006C62A7"/>
    <w:rsid w:val="006D22FA"/>
    <w:rsid w:val="006D7D9E"/>
    <w:rsid w:val="007347B5"/>
    <w:rsid w:val="00766793"/>
    <w:rsid w:val="00781EBE"/>
    <w:rsid w:val="00791C64"/>
    <w:rsid w:val="007A5585"/>
    <w:rsid w:val="007B27A5"/>
    <w:rsid w:val="007B6C28"/>
    <w:rsid w:val="007C7656"/>
    <w:rsid w:val="007D7A1C"/>
    <w:rsid w:val="008022CC"/>
    <w:rsid w:val="00802ECA"/>
    <w:rsid w:val="00872810"/>
    <w:rsid w:val="00877479"/>
    <w:rsid w:val="00877AED"/>
    <w:rsid w:val="00891FB9"/>
    <w:rsid w:val="008C2D96"/>
    <w:rsid w:val="008E3141"/>
    <w:rsid w:val="008E613B"/>
    <w:rsid w:val="00910831"/>
    <w:rsid w:val="00913130"/>
    <w:rsid w:val="00931CAA"/>
    <w:rsid w:val="00954290"/>
    <w:rsid w:val="009567FF"/>
    <w:rsid w:val="00966D41"/>
    <w:rsid w:val="009745CB"/>
    <w:rsid w:val="00987ADA"/>
    <w:rsid w:val="009A7979"/>
    <w:rsid w:val="009B09CA"/>
    <w:rsid w:val="009D6609"/>
    <w:rsid w:val="00A23B0A"/>
    <w:rsid w:val="00A322CF"/>
    <w:rsid w:val="00A5633E"/>
    <w:rsid w:val="00A92C05"/>
    <w:rsid w:val="00A93108"/>
    <w:rsid w:val="00AA59B8"/>
    <w:rsid w:val="00AB7E1B"/>
    <w:rsid w:val="00AD6FE9"/>
    <w:rsid w:val="00AF0705"/>
    <w:rsid w:val="00B128B3"/>
    <w:rsid w:val="00B14C5F"/>
    <w:rsid w:val="00B33164"/>
    <w:rsid w:val="00B55061"/>
    <w:rsid w:val="00B82BF8"/>
    <w:rsid w:val="00B94502"/>
    <w:rsid w:val="00B94C60"/>
    <w:rsid w:val="00BD5004"/>
    <w:rsid w:val="00BF04AF"/>
    <w:rsid w:val="00C33360"/>
    <w:rsid w:val="00C370D9"/>
    <w:rsid w:val="00C43B2E"/>
    <w:rsid w:val="00C61991"/>
    <w:rsid w:val="00C63824"/>
    <w:rsid w:val="00C741F1"/>
    <w:rsid w:val="00CA7B87"/>
    <w:rsid w:val="00CC6DE7"/>
    <w:rsid w:val="00D02786"/>
    <w:rsid w:val="00D065E9"/>
    <w:rsid w:val="00D076DA"/>
    <w:rsid w:val="00D1276E"/>
    <w:rsid w:val="00D17F66"/>
    <w:rsid w:val="00D22DE2"/>
    <w:rsid w:val="00D241D4"/>
    <w:rsid w:val="00D4495B"/>
    <w:rsid w:val="00D47CC0"/>
    <w:rsid w:val="00D544B6"/>
    <w:rsid w:val="00D55DBD"/>
    <w:rsid w:val="00D92BCB"/>
    <w:rsid w:val="00DE170D"/>
    <w:rsid w:val="00DF39AE"/>
    <w:rsid w:val="00E12155"/>
    <w:rsid w:val="00E13B47"/>
    <w:rsid w:val="00E22BE3"/>
    <w:rsid w:val="00E81431"/>
    <w:rsid w:val="00E87090"/>
    <w:rsid w:val="00E96AC4"/>
    <w:rsid w:val="00EA39A1"/>
    <w:rsid w:val="00EB207F"/>
    <w:rsid w:val="00ED3F3B"/>
    <w:rsid w:val="00EE31FC"/>
    <w:rsid w:val="00F028BB"/>
    <w:rsid w:val="00F4382E"/>
    <w:rsid w:val="00F47BDE"/>
    <w:rsid w:val="00F52F66"/>
    <w:rsid w:val="00F76B7A"/>
    <w:rsid w:val="00F93EC2"/>
    <w:rsid w:val="00FA1F62"/>
    <w:rsid w:val="00FB5982"/>
    <w:rsid w:val="00FB7582"/>
    <w:rsid w:val="00FC55F6"/>
    <w:rsid w:val="00FC5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4</cp:revision>
  <dcterms:created xsi:type="dcterms:W3CDTF">2023-07-20T10:35:00Z</dcterms:created>
  <dcterms:modified xsi:type="dcterms:W3CDTF">2023-07-20T10:39:00Z</dcterms:modified>
</cp:coreProperties>
</file>