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B94525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HUMÁN KAPACISÁSOK</w:t>
      </w:r>
      <w:r w:rsidR="001D12AD">
        <w:rPr>
          <w:rFonts w:ascii="Arial" w:hAnsi="Arial" w:cs="Arial"/>
          <w:b/>
          <w:color w:val="333399"/>
          <w:sz w:val="20"/>
          <w:szCs w:val="20"/>
        </w:rPr>
        <w:t xml:space="preserve"> FEJLESZTÉSE</w:t>
      </w:r>
    </w:p>
    <w:p w:rsidR="00B94525" w:rsidRDefault="00B94525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A KUNSZENTMIKLÓSI JÁRÁSBAN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1D12A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2020 / </w:t>
      </w:r>
      <w:r w:rsidR="00A5555B">
        <w:rPr>
          <w:rFonts w:ascii="Arial" w:hAnsi="Arial" w:cs="Arial"/>
          <w:b/>
          <w:color w:val="333399"/>
          <w:sz w:val="20"/>
          <w:szCs w:val="20"/>
        </w:rPr>
        <w:t>08 / 31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1A407E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9.45pt;width:455.75pt;height:13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" fillcolor="white [3201]" strokeweight=".5pt">
            <v:textbox>
              <w:txbxContent>
                <w:p w:rsidR="00B03F0F" w:rsidRPr="00B94525" w:rsidRDefault="001D12AD" w:rsidP="001D12AD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Zárásához ért az </w:t>
                  </w:r>
                  <w:r w:rsidR="00B94525" w:rsidRPr="00B94525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EFOP - 3.9.2-16-2017-00007</w:t>
                  </w:r>
                  <w:r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– es kódszámú projekt, mely a Széchenyi 2020 program keretében valósult meg Kunszentmiklós Város Önkormányzat vezetésével. A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konzorcium tagjai (Kunszentmiklós, Apostag, Dunaegyháza, </w:t>
                  </w:r>
                  <w:r w:rsidR="00383847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Kunadacs, Kunp</w:t>
                  </w:r>
                  <w:r w:rsid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eszér, Szalkszentmárton, 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Tass települési önkormányzatai, </w:t>
                  </w:r>
                  <w:r w:rsid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valamint 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a Bács-Kiskun Megyei Önkormányzat</w:t>
                  </w:r>
                  <w:r w:rsidR="00383847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illetve</w:t>
                  </w:r>
                  <w:r w:rsid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 Magyar Szabadidősport Szövetség és a Fénykörközösség Kutatási és Fejlesztési Nonprofit kft.) 487,25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millió Ft vissza nem térítendő </w:t>
                  </w:r>
                  <w:r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Európai Unió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s</w:t>
                  </w:r>
                  <w:bookmarkStart w:id="0" w:name="_GoBack"/>
                  <w:bookmarkEnd w:id="0"/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támogatást használ</w:t>
                  </w:r>
                  <w:r w:rsid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hatott fel 2018.02.01 és 2020.08.31</w:t>
                  </w:r>
                  <w:r w:rsidR="00B03F0F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között.</w:t>
                  </w:r>
                </w:p>
                <w:p w:rsidR="00D973F1" w:rsidRPr="002B7C3F" w:rsidRDefault="00B03F0F" w:rsidP="002B7C3F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r w:rsidR="001D12AD" w:rsidRP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projekt a </w:t>
                  </w:r>
                  <w:r w:rsidR="00B94525">
                    <w:rPr>
                      <w:rFonts w:ascii="Arial" w:hAnsi="Arial" w:cs="Arial"/>
                      <w:i/>
                      <w:sz w:val="20"/>
                      <w:szCs w:val="20"/>
                    </w:rPr>
                    <w:t>humán közszolgáltatások terén jelentkező társadalmi hátrányok csökkentéséhezés a minőségi közszolgáltatásokhoz való hozzáféréshez nyújtott támogatást.</w:t>
                  </w:r>
                </w:p>
                <w:p w:rsidR="00D973F1" w:rsidRPr="00D973F1" w:rsidRDefault="00D973F1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824DAB" w:rsidRDefault="00824DAB" w:rsidP="00824DAB">
      <w:pPr>
        <w:pStyle w:val="ECbekezds"/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383847">
        <w:rPr>
          <w:rFonts w:ascii="Arial" w:hAnsi="Arial" w:cs="Arial"/>
          <w:color w:val="auto"/>
          <w:szCs w:val="20"/>
        </w:rPr>
        <w:t xml:space="preserve">A konzorciumot alkotó tagok, egy igen szerteágazó, sokrétű és széles társadalmi beágyazottságot magába foglaló programsorozatot indítottak el. </w:t>
      </w:r>
    </w:p>
    <w:p w:rsidR="00A5555B" w:rsidRPr="00623A17" w:rsidRDefault="00A5555B" w:rsidP="00A5555B">
      <w:pPr>
        <w:pStyle w:val="ECbekezds"/>
        <w:spacing w:before="100" w:beforeAutospacing="1" w:after="100" w:afterAutospacing="1"/>
        <w:rPr>
          <w:rFonts w:ascii="Arial" w:hAnsi="Arial" w:cs="Arial"/>
          <w:color w:val="auto"/>
          <w:szCs w:val="20"/>
        </w:rPr>
      </w:pPr>
      <w:r w:rsidRPr="00623A17">
        <w:rPr>
          <w:rFonts w:ascii="Arial" w:hAnsi="Arial" w:cs="Arial"/>
          <w:color w:val="auto"/>
          <w:szCs w:val="20"/>
        </w:rPr>
        <w:t xml:space="preserve">A konzorciumot alkotó tagok széles társadalmi támogatottságot magába foglaló rendezvényeket, programsorozatokat indítottak el. </w:t>
      </w:r>
      <w:r>
        <w:rPr>
          <w:rFonts w:ascii="Arial" w:hAnsi="Arial" w:cs="Arial"/>
          <w:color w:val="auto"/>
          <w:szCs w:val="20"/>
        </w:rPr>
        <w:t xml:space="preserve">Egyik kiemelt cél </w:t>
      </w:r>
      <w:r w:rsidRPr="00623A17">
        <w:rPr>
          <w:rFonts w:ascii="Arial" w:hAnsi="Arial" w:cs="Arial"/>
          <w:color w:val="auto"/>
          <w:szCs w:val="20"/>
        </w:rPr>
        <w:t>a humán szféra dolgozói kapacitásá</w:t>
      </w:r>
      <w:r>
        <w:rPr>
          <w:rFonts w:ascii="Arial" w:hAnsi="Arial" w:cs="Arial"/>
          <w:color w:val="auto"/>
          <w:szCs w:val="20"/>
        </w:rPr>
        <w:t xml:space="preserve">nak segítése volt, </w:t>
      </w:r>
      <w:r w:rsidRPr="00623A17">
        <w:rPr>
          <w:rFonts w:ascii="Arial" w:hAnsi="Arial" w:cs="Arial"/>
          <w:color w:val="auto"/>
          <w:szCs w:val="20"/>
        </w:rPr>
        <w:t xml:space="preserve">képzésekkel és munkavállalói kompetenciafejlesztésekkel. A </w:t>
      </w:r>
      <w:r>
        <w:rPr>
          <w:rFonts w:ascii="Arial" w:hAnsi="Arial" w:cs="Arial"/>
          <w:color w:val="auto"/>
          <w:szCs w:val="20"/>
        </w:rPr>
        <w:t>második cél</w:t>
      </w:r>
      <w:r w:rsidRPr="00623A17">
        <w:rPr>
          <w:rFonts w:ascii="Arial" w:hAnsi="Arial" w:cs="Arial"/>
          <w:color w:val="auto"/>
          <w:szCs w:val="20"/>
        </w:rPr>
        <w:t xml:space="preserve"> az óvodák többirány</w:t>
      </w:r>
      <w:r>
        <w:rPr>
          <w:rFonts w:ascii="Arial" w:hAnsi="Arial" w:cs="Arial"/>
          <w:color w:val="auto"/>
          <w:szCs w:val="20"/>
        </w:rPr>
        <w:t>ú komplex fejlesztése volt, amibe az</w:t>
      </w:r>
      <w:r w:rsidRPr="00623A17">
        <w:rPr>
          <w:rFonts w:ascii="Arial" w:hAnsi="Arial" w:cs="Arial"/>
          <w:color w:val="auto"/>
          <w:szCs w:val="20"/>
        </w:rPr>
        <w:t xml:space="preserve"> az óvodapedagógusok és az óvodahasználók egyaránt </w:t>
      </w:r>
      <w:r>
        <w:rPr>
          <w:rFonts w:ascii="Arial" w:hAnsi="Arial" w:cs="Arial"/>
          <w:color w:val="auto"/>
          <w:szCs w:val="20"/>
        </w:rPr>
        <w:t>bevonásra kerültek. Harmadik cél</w:t>
      </w:r>
      <w:r w:rsidRPr="00623A17">
        <w:rPr>
          <w:rFonts w:ascii="Arial" w:hAnsi="Arial" w:cs="Arial"/>
          <w:color w:val="auto"/>
          <w:szCs w:val="20"/>
        </w:rPr>
        <w:t xml:space="preserve"> az általános - és középiskolások valamint felsőfokú tanulmányokat folytató hallgatók – kiemelve a hátrányos helyzetben élőket –szakmai </w:t>
      </w:r>
      <w:r>
        <w:rPr>
          <w:rFonts w:ascii="Arial" w:hAnsi="Arial" w:cs="Arial"/>
          <w:color w:val="auto"/>
          <w:szCs w:val="20"/>
        </w:rPr>
        <w:t>és anyagi támogatása volt,</w:t>
      </w:r>
      <w:r w:rsidRPr="00623A17">
        <w:rPr>
          <w:rFonts w:ascii="Arial" w:hAnsi="Arial" w:cs="Arial"/>
          <w:color w:val="auto"/>
          <w:szCs w:val="20"/>
        </w:rPr>
        <w:t xml:space="preserve"> foglal</w:t>
      </w:r>
      <w:r>
        <w:rPr>
          <w:rFonts w:ascii="Arial" w:hAnsi="Arial" w:cs="Arial"/>
          <w:color w:val="auto"/>
          <w:szCs w:val="20"/>
        </w:rPr>
        <w:t>koztathatóságuk esélynövelése érdekében</w:t>
      </w:r>
      <w:r w:rsidRPr="00623A17">
        <w:rPr>
          <w:rFonts w:ascii="Arial" w:hAnsi="Arial" w:cs="Arial"/>
          <w:color w:val="auto"/>
          <w:szCs w:val="20"/>
        </w:rPr>
        <w:t>.</w:t>
      </w:r>
    </w:p>
    <w:p w:rsidR="00A5555B" w:rsidRPr="00623A17" w:rsidRDefault="00A5555B" w:rsidP="00A5555B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623A17">
        <w:rPr>
          <w:rFonts w:ascii="Arial" w:eastAsia="Times New Roman" w:hAnsi="Arial" w:cs="Arial"/>
          <w:sz w:val="20"/>
          <w:szCs w:val="20"/>
          <w:lang w:eastAsia="hu-HU"/>
        </w:rPr>
        <w:t xml:space="preserve">A közszolgáltatásokhoz való hozzáférést elsősorban a nyújtott szolgáltatások köre, integráltsága, minőségi jellemzői (pl. szakemberek felkészültsége, rendelkezésre állása stb.) határozták meg, amiben minőségi változások álltak be az elmúlt két évben. </w:t>
      </w:r>
      <w:r w:rsidRPr="00623A17">
        <w:rPr>
          <w:rFonts w:ascii="Arial" w:hAnsi="Arial" w:cs="Arial"/>
          <w:sz w:val="20"/>
          <w:szCs w:val="20"/>
        </w:rPr>
        <w:t xml:space="preserve">Az önkormányzati fenntartású intézmények örömmel fogadták a képzési/átképzési lehetőségeket, hiszen hosszútávon elsősorban azokat a munkavállalókat képesek foglalkoztatni a fenntartók, akik több szakképesítéssel, rész szakképesítéssel is rendelkeznek vagy olyan kompetenciák birtokában vannak, amellyel több tevékenységi kört (munkakört) is képesek ellátni.  </w:t>
      </w:r>
    </w:p>
    <w:p w:rsidR="00A5555B" w:rsidRPr="00623A17" w:rsidRDefault="00A5555B" w:rsidP="00A5555B">
      <w:pPr>
        <w:jc w:val="both"/>
        <w:rPr>
          <w:rFonts w:ascii="Arial" w:hAnsi="Arial" w:cs="Arial"/>
          <w:sz w:val="20"/>
          <w:szCs w:val="20"/>
        </w:rPr>
      </w:pPr>
      <w:r w:rsidRPr="00623A17">
        <w:rPr>
          <w:rFonts w:ascii="Arial" w:hAnsi="Arial" w:cs="Arial"/>
          <w:sz w:val="20"/>
          <w:szCs w:val="20"/>
        </w:rPr>
        <w:t xml:space="preserve">Az óvodafejlesztések komplexitását adta, hogy az intézmények Pedagógiai Programjához illeszkedő, de azt kiegészítő egészségfejlesztést formáló, környezettudatosságot szem előtt tartó és a különféle mozgászavarban küzdő gyermekek fejlesztése valósult meg. </w:t>
      </w:r>
    </w:p>
    <w:p w:rsidR="00A5555B" w:rsidRPr="00623A17" w:rsidRDefault="00A5555B" w:rsidP="00A5555B">
      <w:pPr>
        <w:jc w:val="both"/>
        <w:rPr>
          <w:rFonts w:ascii="Arial" w:hAnsi="Arial" w:cs="Arial"/>
          <w:sz w:val="20"/>
          <w:szCs w:val="20"/>
        </w:rPr>
      </w:pPr>
      <w:r w:rsidRPr="00623A17">
        <w:rPr>
          <w:rFonts w:ascii="Arial" w:hAnsi="Arial" w:cs="Arial"/>
          <w:sz w:val="20"/>
          <w:szCs w:val="20"/>
        </w:rPr>
        <w:t>Megújult a pedagógusok módszertani kultúrája is a helyi problémákra reagálva, de bekapcsolódtak ismer</w:t>
      </w:r>
      <w:r>
        <w:rPr>
          <w:rFonts w:ascii="Arial" w:hAnsi="Arial" w:cs="Arial"/>
          <w:sz w:val="20"/>
          <w:szCs w:val="20"/>
        </w:rPr>
        <w:t>etátadást nyújtó belső képzésekbe, műhelymunkákb</w:t>
      </w:r>
      <w:r w:rsidRPr="00623A17">
        <w:rPr>
          <w:rFonts w:ascii="Arial" w:hAnsi="Arial" w:cs="Arial"/>
          <w:sz w:val="20"/>
          <w:szCs w:val="20"/>
        </w:rPr>
        <w:t xml:space="preserve">a, ami a hátrányos helyzetű és különféle zavarokkal küzdő gyermekek esélyegyenlőségét, felzárkózását támogatta. </w:t>
      </w:r>
    </w:p>
    <w:p w:rsidR="00824DAB" w:rsidRPr="00A5555B" w:rsidRDefault="00A5555B" w:rsidP="00A555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Összességében e</w:t>
      </w:r>
      <w:r w:rsidRPr="00623A17">
        <w:rPr>
          <w:rFonts w:ascii="Arial" w:hAnsi="Arial" w:cs="Arial"/>
          <w:sz w:val="20"/>
          <w:szCs w:val="20"/>
        </w:rPr>
        <w:t>lmondható, hogy sikerült színesebbé, minőségibbé, nyitottabbá tenni az itt élő gyerekek, fiatalok és felnőttek életét, ami esélyt és önbizalmat ad nekik társadalmi hátrányuk javításához. A hatékony együttműködést mutatta, hogy több mint 5000 emberhez jutottak el a meghirdetett óvodai, iskolai, települési szintű programo</w:t>
      </w:r>
      <w:r>
        <w:rPr>
          <w:rFonts w:ascii="Arial" w:hAnsi="Arial" w:cs="Arial"/>
          <w:sz w:val="20"/>
          <w:szCs w:val="20"/>
        </w:rPr>
        <w:t>k a projekt időszaka alatt</w:t>
      </w:r>
      <w:r w:rsidRPr="00623A17">
        <w:rPr>
          <w:rFonts w:ascii="Arial" w:hAnsi="Arial" w:cs="Arial"/>
          <w:sz w:val="20"/>
          <w:szCs w:val="20"/>
        </w:rPr>
        <w:t xml:space="preserve">. </w:t>
      </w:r>
    </w:p>
    <w:sectPr w:rsidR="00824DAB" w:rsidRPr="00A5555B" w:rsidSect="001A40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8C" w:rsidRDefault="0084458C" w:rsidP="00D973F1">
      <w:pPr>
        <w:spacing w:after="0" w:line="240" w:lineRule="auto"/>
      </w:pPr>
      <w:r>
        <w:separator/>
      </w:r>
    </w:p>
  </w:endnote>
  <w:endnote w:type="continuationSeparator" w:id="1">
    <w:p w:rsidR="0084458C" w:rsidRDefault="0084458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8C" w:rsidRDefault="0084458C" w:rsidP="00D973F1">
      <w:pPr>
        <w:spacing w:after="0" w:line="240" w:lineRule="auto"/>
      </w:pPr>
      <w:r>
        <w:separator/>
      </w:r>
    </w:p>
  </w:footnote>
  <w:footnote w:type="continuationSeparator" w:id="1">
    <w:p w:rsidR="0084458C" w:rsidRDefault="0084458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73F1"/>
    <w:rsid w:val="00120587"/>
    <w:rsid w:val="001A407E"/>
    <w:rsid w:val="001D12AD"/>
    <w:rsid w:val="002B7C3F"/>
    <w:rsid w:val="00383847"/>
    <w:rsid w:val="005C3BCF"/>
    <w:rsid w:val="00676735"/>
    <w:rsid w:val="00803C6A"/>
    <w:rsid w:val="00824DAB"/>
    <w:rsid w:val="0084458C"/>
    <w:rsid w:val="00907A77"/>
    <w:rsid w:val="00A5555B"/>
    <w:rsid w:val="00A767A5"/>
    <w:rsid w:val="00AB40F3"/>
    <w:rsid w:val="00B03F0F"/>
    <w:rsid w:val="00B55BDD"/>
    <w:rsid w:val="00B94525"/>
    <w:rsid w:val="00CB3941"/>
    <w:rsid w:val="00CB4E9F"/>
    <w:rsid w:val="00D71E4A"/>
    <w:rsid w:val="00D973F1"/>
    <w:rsid w:val="00DE5D97"/>
    <w:rsid w:val="00E5514A"/>
    <w:rsid w:val="00EC4302"/>
    <w:rsid w:val="00F0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0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ECbekezdsChar">
    <w:name w:val="EC_bekezdés Char"/>
    <w:basedOn w:val="Bekezdsalapbettpusa"/>
    <w:link w:val="ECbekezds"/>
    <w:uiPriority w:val="99"/>
    <w:locked/>
    <w:rsid w:val="00824DAB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ECbekezds">
    <w:name w:val="EC_bekezdés"/>
    <w:basedOn w:val="Norml"/>
    <w:link w:val="ECbekezdsChar"/>
    <w:uiPriority w:val="99"/>
    <w:qFormat/>
    <w:rsid w:val="00824DAB"/>
    <w:pPr>
      <w:spacing w:after="120"/>
      <w:jc w:val="both"/>
    </w:pPr>
    <w:rPr>
      <w:rFonts w:ascii="Lucida Sans Unicode" w:eastAsia="Calibri" w:hAnsi="Lucida Sans Unicode" w:cs="Lucida Sans Unicode"/>
      <w:color w:val="40404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Felhasználó</cp:lastModifiedBy>
  <cp:revision>7</cp:revision>
  <dcterms:created xsi:type="dcterms:W3CDTF">2020-06-29T16:38:00Z</dcterms:created>
  <dcterms:modified xsi:type="dcterms:W3CDTF">2020-08-31T06:27:00Z</dcterms:modified>
</cp:coreProperties>
</file>